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0AB" w:rsidRPr="00C416CF" w:rsidRDefault="008470AB" w:rsidP="008470AB">
      <w:pPr>
        <w:spacing w:after="0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36"/>
          <w:szCs w:val="28"/>
          <w:lang w:val="ru-RU" w:eastAsia="ru-RU"/>
        </w:rPr>
      </w:pPr>
    </w:p>
    <w:p w:rsidR="008470AB" w:rsidRPr="00C416CF" w:rsidRDefault="008470AB" w:rsidP="008470AB">
      <w:pPr>
        <w:spacing w:after="0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36"/>
          <w:szCs w:val="28"/>
          <w:lang w:val="ru-RU" w:eastAsia="ru-RU"/>
        </w:rPr>
      </w:pPr>
      <w:r w:rsidRPr="00C416CF">
        <w:rPr>
          <w:rFonts w:ascii="Times New Roman" w:eastAsia="Times New Roman" w:hAnsi="Times New Roman" w:cs="Times New Roman"/>
          <w:b/>
          <w:bCs/>
          <w:sz w:val="36"/>
          <w:szCs w:val="28"/>
          <w:lang w:val="ru-RU" w:eastAsia="ru-RU"/>
        </w:rPr>
        <w:t>Уважаемые руководители предприятий потребител</w:t>
      </w:r>
      <w:r w:rsidRPr="00C416CF">
        <w:rPr>
          <w:rFonts w:ascii="Times New Roman" w:eastAsia="Times New Roman" w:hAnsi="Times New Roman" w:cs="Times New Roman"/>
          <w:b/>
          <w:bCs/>
          <w:sz w:val="36"/>
          <w:szCs w:val="28"/>
          <w:lang w:val="ru-RU" w:eastAsia="ru-RU"/>
        </w:rPr>
        <w:t>ь</w:t>
      </w:r>
      <w:r w:rsidRPr="00C416CF">
        <w:rPr>
          <w:rFonts w:ascii="Times New Roman" w:eastAsia="Times New Roman" w:hAnsi="Times New Roman" w:cs="Times New Roman"/>
          <w:b/>
          <w:bCs/>
          <w:sz w:val="36"/>
          <w:szCs w:val="28"/>
          <w:lang w:val="ru-RU" w:eastAsia="ru-RU"/>
        </w:rPr>
        <w:t>ск</w:t>
      </w:r>
      <w:r w:rsidR="005066CA" w:rsidRPr="00C416CF">
        <w:rPr>
          <w:rFonts w:ascii="Times New Roman" w:eastAsia="Times New Roman" w:hAnsi="Times New Roman" w:cs="Times New Roman"/>
          <w:b/>
          <w:bCs/>
          <w:sz w:val="36"/>
          <w:szCs w:val="28"/>
          <w:lang w:val="ru-RU" w:eastAsia="ru-RU"/>
        </w:rPr>
        <w:t xml:space="preserve">ой сферы </w:t>
      </w:r>
      <w:r w:rsidR="00C416CF" w:rsidRPr="00C416CF">
        <w:rPr>
          <w:rFonts w:ascii="Times New Roman" w:eastAsia="Times New Roman" w:hAnsi="Times New Roman" w:cs="Times New Roman"/>
          <w:b/>
          <w:bCs/>
          <w:sz w:val="36"/>
          <w:szCs w:val="28"/>
          <w:lang w:val="ru-RU" w:eastAsia="ru-RU"/>
        </w:rPr>
        <w:t xml:space="preserve">и жители </w:t>
      </w:r>
      <w:r w:rsidR="005066CA" w:rsidRPr="00C416CF">
        <w:rPr>
          <w:rFonts w:ascii="Times New Roman" w:eastAsia="Times New Roman" w:hAnsi="Times New Roman" w:cs="Times New Roman"/>
          <w:b/>
          <w:bCs/>
          <w:sz w:val="36"/>
          <w:szCs w:val="28"/>
          <w:lang w:val="ru-RU" w:eastAsia="ru-RU"/>
        </w:rPr>
        <w:t>Щербиновского района!</w:t>
      </w:r>
    </w:p>
    <w:p w:rsidR="008470AB" w:rsidRPr="00C416CF" w:rsidRDefault="008470AB" w:rsidP="008470AB">
      <w:pPr>
        <w:spacing w:after="0"/>
        <w:ind w:firstLine="709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8470AB" w:rsidRDefault="008470AB" w:rsidP="009C71D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32"/>
          <w:szCs w:val="28"/>
          <w:lang w:val="ru-RU" w:eastAsia="ru-RU"/>
        </w:rPr>
      </w:pPr>
      <w:proofErr w:type="gramStart"/>
      <w:r w:rsidRPr="006C27BC">
        <w:rPr>
          <w:rFonts w:ascii="Times New Roman" w:eastAsia="Times New Roman" w:hAnsi="Times New Roman" w:cs="Times New Roman"/>
          <w:sz w:val="32"/>
          <w:szCs w:val="28"/>
          <w:lang w:val="ru-RU" w:eastAsia="ru-RU"/>
        </w:rPr>
        <w:t>В рамках работы по пресечению оборота фальсифицированной</w:t>
      </w:r>
      <w:r w:rsidR="006C27BC">
        <w:rPr>
          <w:rFonts w:ascii="Times New Roman" w:eastAsia="Times New Roman" w:hAnsi="Times New Roman" w:cs="Times New Roman"/>
          <w:sz w:val="32"/>
          <w:szCs w:val="28"/>
          <w:lang w:val="ru-RU" w:eastAsia="ru-RU"/>
        </w:rPr>
        <w:t xml:space="preserve"> и недоброкачественной продукции</w:t>
      </w:r>
      <w:r w:rsidRPr="006C27BC">
        <w:rPr>
          <w:rFonts w:ascii="Times New Roman" w:eastAsia="Times New Roman" w:hAnsi="Times New Roman" w:cs="Times New Roman"/>
          <w:sz w:val="32"/>
          <w:szCs w:val="28"/>
          <w:lang w:val="ru-RU" w:eastAsia="ru-RU"/>
        </w:rPr>
        <w:t xml:space="preserve"> </w:t>
      </w:r>
      <w:r w:rsidR="009C71D5" w:rsidRPr="006C27BC">
        <w:rPr>
          <w:rFonts w:ascii="Times New Roman" w:eastAsia="Times New Roman" w:hAnsi="Times New Roman" w:cs="Times New Roman"/>
          <w:sz w:val="32"/>
          <w:szCs w:val="28"/>
          <w:lang w:val="ru-RU" w:eastAsia="ru-RU"/>
        </w:rPr>
        <w:t>от комиссии по противодействию н</w:t>
      </w:r>
      <w:r w:rsidR="009C71D5" w:rsidRPr="006C27BC">
        <w:rPr>
          <w:rFonts w:ascii="Times New Roman" w:eastAsia="Times New Roman" w:hAnsi="Times New Roman" w:cs="Times New Roman"/>
          <w:sz w:val="32"/>
          <w:szCs w:val="28"/>
          <w:lang w:val="ru-RU" w:eastAsia="ru-RU"/>
        </w:rPr>
        <w:t>е</w:t>
      </w:r>
      <w:r w:rsidR="009C71D5" w:rsidRPr="006C27BC">
        <w:rPr>
          <w:rFonts w:ascii="Times New Roman" w:eastAsia="Times New Roman" w:hAnsi="Times New Roman" w:cs="Times New Roman"/>
          <w:sz w:val="32"/>
          <w:szCs w:val="28"/>
          <w:lang w:val="ru-RU" w:eastAsia="ru-RU"/>
        </w:rPr>
        <w:t>законному обороту промышленной продукции в Краснодарском крае</w:t>
      </w:r>
      <w:r w:rsidR="009C71D5">
        <w:rPr>
          <w:rFonts w:ascii="Times New Roman" w:eastAsia="Times New Roman" w:hAnsi="Times New Roman" w:cs="Times New Roman"/>
          <w:sz w:val="32"/>
          <w:szCs w:val="28"/>
          <w:lang w:val="ru-RU" w:eastAsia="ru-RU"/>
        </w:rPr>
        <w:t xml:space="preserve"> </w:t>
      </w:r>
      <w:r w:rsidRPr="006C27BC">
        <w:rPr>
          <w:rFonts w:ascii="Times New Roman" w:eastAsia="Times New Roman" w:hAnsi="Times New Roman" w:cs="Times New Roman"/>
          <w:sz w:val="32"/>
          <w:szCs w:val="28"/>
          <w:lang w:val="ru-RU" w:eastAsia="ru-RU"/>
        </w:rPr>
        <w:t xml:space="preserve">поступила информация </w:t>
      </w:r>
      <w:r w:rsidR="009C71D5">
        <w:rPr>
          <w:rFonts w:ascii="Times New Roman" w:eastAsia="Times New Roman" w:hAnsi="Times New Roman" w:cs="Times New Roman"/>
          <w:sz w:val="32"/>
          <w:szCs w:val="28"/>
          <w:lang w:val="ru-RU" w:eastAsia="ru-RU"/>
        </w:rPr>
        <w:t xml:space="preserve">о том, что на </w:t>
      </w:r>
      <w:r w:rsidR="00CD2D74" w:rsidRPr="006C27BC">
        <w:rPr>
          <w:rFonts w:ascii="Times New Roman" w:eastAsia="Times New Roman" w:hAnsi="Times New Roman" w:cs="Times New Roman"/>
          <w:sz w:val="32"/>
          <w:szCs w:val="28"/>
          <w:lang w:val="ru-RU" w:eastAsia="ru-RU"/>
        </w:rPr>
        <w:t>территории Краснодарского края реализуется недоброкачественная продукция – рыба язь вяленый и язь хо</w:t>
      </w:r>
      <w:r w:rsidR="00697067">
        <w:rPr>
          <w:rFonts w:ascii="Times New Roman" w:eastAsia="Times New Roman" w:hAnsi="Times New Roman" w:cs="Times New Roman"/>
          <w:sz w:val="32"/>
          <w:szCs w:val="28"/>
          <w:lang w:val="ru-RU" w:eastAsia="ru-RU"/>
        </w:rPr>
        <w:t>лодного копчения, производителями которого являю</w:t>
      </w:r>
      <w:r w:rsidR="00CD2D74" w:rsidRPr="006C27BC">
        <w:rPr>
          <w:rFonts w:ascii="Times New Roman" w:eastAsia="Times New Roman" w:hAnsi="Times New Roman" w:cs="Times New Roman"/>
          <w:sz w:val="32"/>
          <w:szCs w:val="28"/>
          <w:lang w:val="ru-RU" w:eastAsia="ru-RU"/>
        </w:rPr>
        <w:t>тся</w:t>
      </w:r>
      <w:r w:rsidRPr="006C27BC">
        <w:rPr>
          <w:rFonts w:ascii="Times New Roman" w:eastAsia="Times New Roman" w:hAnsi="Times New Roman" w:cs="Times New Roman"/>
          <w:sz w:val="32"/>
          <w:szCs w:val="28"/>
          <w:lang w:val="ru-RU" w:eastAsia="ru-RU"/>
        </w:rPr>
        <w:t xml:space="preserve"> </w:t>
      </w:r>
      <w:r w:rsidR="00CD2D74" w:rsidRPr="006C27BC">
        <w:rPr>
          <w:rFonts w:ascii="Times New Roman" w:eastAsia="Times New Roman" w:hAnsi="Times New Roman" w:cs="Times New Roman"/>
          <w:sz w:val="32"/>
          <w:szCs w:val="28"/>
          <w:lang w:val="ru-RU" w:eastAsia="ru-RU"/>
        </w:rPr>
        <w:t>ИП Борода</w:t>
      </w:r>
      <w:r w:rsidR="00CD2D74" w:rsidRPr="006C27BC">
        <w:rPr>
          <w:rFonts w:ascii="Times New Roman" w:eastAsia="Times New Roman" w:hAnsi="Times New Roman" w:cs="Times New Roman"/>
          <w:sz w:val="32"/>
          <w:szCs w:val="28"/>
          <w:lang w:val="ru-RU" w:eastAsia="ru-RU"/>
        </w:rPr>
        <w:t>в</w:t>
      </w:r>
      <w:r w:rsidR="00CD2D74" w:rsidRPr="006C27BC">
        <w:rPr>
          <w:rFonts w:ascii="Times New Roman" w:eastAsia="Times New Roman" w:hAnsi="Times New Roman" w:cs="Times New Roman"/>
          <w:sz w:val="32"/>
          <w:szCs w:val="28"/>
          <w:lang w:val="ru-RU" w:eastAsia="ru-RU"/>
        </w:rPr>
        <w:t xml:space="preserve">ка А.Г., Тимашевский район, ст. </w:t>
      </w:r>
      <w:r w:rsidR="005B5397">
        <w:rPr>
          <w:rFonts w:ascii="Times New Roman" w:eastAsia="Times New Roman" w:hAnsi="Times New Roman" w:cs="Times New Roman"/>
          <w:sz w:val="32"/>
          <w:szCs w:val="28"/>
          <w:lang w:val="ru-RU" w:eastAsia="ru-RU"/>
        </w:rPr>
        <w:t>Днепровская, ул. Выгонная, 16, а также ИП Опанасенко С.В.</w:t>
      </w:r>
      <w:proofErr w:type="gramEnd"/>
      <w:r w:rsidR="005B5397">
        <w:rPr>
          <w:rFonts w:ascii="Times New Roman" w:eastAsia="Times New Roman" w:hAnsi="Times New Roman" w:cs="Times New Roman"/>
          <w:sz w:val="32"/>
          <w:szCs w:val="28"/>
          <w:lang w:val="ru-RU" w:eastAsia="ru-RU"/>
        </w:rPr>
        <w:t xml:space="preserve">, </w:t>
      </w:r>
      <w:proofErr w:type="spellStart"/>
      <w:r w:rsidR="005B5397">
        <w:rPr>
          <w:rFonts w:ascii="Times New Roman" w:eastAsia="Times New Roman" w:hAnsi="Times New Roman" w:cs="Times New Roman"/>
          <w:sz w:val="32"/>
          <w:szCs w:val="28"/>
          <w:lang w:val="ru-RU" w:eastAsia="ru-RU"/>
        </w:rPr>
        <w:t>Абинский</w:t>
      </w:r>
      <w:proofErr w:type="spellEnd"/>
      <w:r w:rsidR="005B5397">
        <w:rPr>
          <w:rFonts w:ascii="Times New Roman" w:eastAsia="Times New Roman" w:hAnsi="Times New Roman" w:cs="Times New Roman"/>
          <w:sz w:val="32"/>
          <w:szCs w:val="28"/>
          <w:lang w:val="ru-RU" w:eastAsia="ru-RU"/>
        </w:rPr>
        <w:t xml:space="preserve"> район, г. Абинск, ул. Советов,</w:t>
      </w:r>
      <w:r w:rsidR="00311063">
        <w:rPr>
          <w:rFonts w:ascii="Times New Roman" w:eastAsia="Times New Roman" w:hAnsi="Times New Roman" w:cs="Times New Roman"/>
          <w:sz w:val="32"/>
          <w:szCs w:val="28"/>
          <w:lang w:val="ru-RU" w:eastAsia="ru-RU"/>
        </w:rPr>
        <w:t xml:space="preserve"> </w:t>
      </w:r>
      <w:r w:rsidR="005B5397">
        <w:rPr>
          <w:rFonts w:ascii="Times New Roman" w:eastAsia="Times New Roman" w:hAnsi="Times New Roman" w:cs="Times New Roman"/>
          <w:sz w:val="32"/>
          <w:szCs w:val="28"/>
          <w:lang w:val="ru-RU" w:eastAsia="ru-RU"/>
        </w:rPr>
        <w:t>2</w:t>
      </w:r>
      <w:r w:rsidR="00311063">
        <w:rPr>
          <w:rFonts w:ascii="Times New Roman" w:eastAsia="Times New Roman" w:hAnsi="Times New Roman" w:cs="Times New Roman"/>
          <w:sz w:val="32"/>
          <w:szCs w:val="28"/>
          <w:lang w:val="ru-RU" w:eastAsia="ru-RU"/>
        </w:rPr>
        <w:t>.</w:t>
      </w:r>
    </w:p>
    <w:p w:rsidR="006C27BC" w:rsidRPr="006C27BC" w:rsidRDefault="006C27BC" w:rsidP="00CD2D7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32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32"/>
          <w:szCs w:val="28"/>
          <w:lang w:val="ru-RU" w:eastAsia="ru-RU"/>
        </w:rPr>
        <w:t xml:space="preserve">Просим </w:t>
      </w:r>
      <w:r w:rsidR="009C71D5">
        <w:rPr>
          <w:rFonts w:ascii="Times New Roman" w:eastAsia="Times New Roman" w:hAnsi="Times New Roman" w:cs="Times New Roman"/>
          <w:sz w:val="32"/>
          <w:szCs w:val="28"/>
          <w:lang w:val="ru-RU" w:eastAsia="ru-RU"/>
        </w:rPr>
        <w:t xml:space="preserve">жителей Щербиновского района быть </w:t>
      </w:r>
      <w:r>
        <w:rPr>
          <w:rFonts w:ascii="Times New Roman" w:eastAsia="Times New Roman" w:hAnsi="Times New Roman" w:cs="Times New Roman"/>
          <w:sz w:val="32"/>
          <w:szCs w:val="28"/>
          <w:lang w:val="ru-RU" w:eastAsia="ru-RU"/>
        </w:rPr>
        <w:t xml:space="preserve">внимательными </w:t>
      </w:r>
      <w:r w:rsidR="009C71D5">
        <w:rPr>
          <w:rFonts w:ascii="Times New Roman" w:eastAsia="Times New Roman" w:hAnsi="Times New Roman" w:cs="Times New Roman"/>
          <w:sz w:val="32"/>
          <w:szCs w:val="28"/>
          <w:lang w:val="ru-RU" w:eastAsia="ru-RU"/>
        </w:rPr>
        <w:t>к приобретаемой продукции.</w:t>
      </w:r>
    </w:p>
    <w:p w:rsidR="00016C66" w:rsidRPr="00C416CF" w:rsidRDefault="00016C66" w:rsidP="005066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32"/>
          <w:szCs w:val="28"/>
          <w:lang w:val="ru-RU" w:eastAsia="ru-RU"/>
        </w:rPr>
      </w:pPr>
      <w:bookmarkStart w:id="0" w:name="_GoBack"/>
      <w:bookmarkEnd w:id="0"/>
    </w:p>
    <w:sectPr w:rsidR="00016C66" w:rsidRPr="00C416CF" w:rsidSect="005066CA">
      <w:pgSz w:w="12240" w:h="15840"/>
      <w:pgMar w:top="1134" w:right="567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659" w:rsidRDefault="00436659">
      <w:pPr>
        <w:spacing w:after="0"/>
      </w:pPr>
      <w:r>
        <w:separator/>
      </w:r>
    </w:p>
  </w:endnote>
  <w:endnote w:type="continuationSeparator" w:id="0">
    <w:p w:rsidR="00436659" w:rsidRDefault="004366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659" w:rsidRDefault="00436659">
      <w:r>
        <w:separator/>
      </w:r>
    </w:p>
  </w:footnote>
  <w:footnote w:type="continuationSeparator" w:id="0">
    <w:p w:rsidR="00436659" w:rsidRDefault="004366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E786591"/>
    <w:multiLevelType w:val="multilevel"/>
    <w:tmpl w:val="5164DF7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E17F69BA"/>
    <w:multiLevelType w:val="multilevel"/>
    <w:tmpl w:val="CEA2B5C2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autoHyphenation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0D07"/>
    <w:rsid w:val="00011C8B"/>
    <w:rsid w:val="00016C66"/>
    <w:rsid w:val="00056488"/>
    <w:rsid w:val="00251847"/>
    <w:rsid w:val="00311063"/>
    <w:rsid w:val="00436659"/>
    <w:rsid w:val="00496056"/>
    <w:rsid w:val="004E29B3"/>
    <w:rsid w:val="005066CA"/>
    <w:rsid w:val="00590D07"/>
    <w:rsid w:val="005B5397"/>
    <w:rsid w:val="00697067"/>
    <w:rsid w:val="006C27BC"/>
    <w:rsid w:val="0075375D"/>
    <w:rsid w:val="00784D58"/>
    <w:rsid w:val="008470AB"/>
    <w:rsid w:val="008D6863"/>
    <w:rsid w:val="00993DE9"/>
    <w:rsid w:val="009C71D5"/>
    <w:rsid w:val="00B86B75"/>
    <w:rsid w:val="00BC48D5"/>
    <w:rsid w:val="00C36279"/>
    <w:rsid w:val="00C416CF"/>
    <w:rsid w:val="00CD2D74"/>
    <w:rsid w:val="00E244CC"/>
    <w:rsid w:val="00E315A3"/>
    <w:rsid w:val="00E625A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67"/>
  <w:style w:type="paragraph" w:default="1" w:styleId="a">
    <w:name w:val="Normal"/>
    <w:qFormat/>
  </w:style>
  <w:style w:type="paragraph" w:styleId="1">
    <w:name w:val="heading 1"/>
    <w:basedOn w:val="a"/>
    <w:next w:val="a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2">
    <w:name w:val="heading 2"/>
    <w:basedOn w:val="a"/>
    <w:next w:val="a0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3">
    <w:name w:val="heading 3"/>
    <w:basedOn w:val="a"/>
    <w:next w:val="a0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4">
    <w:name w:val="heading 4"/>
    <w:basedOn w:val="a"/>
    <w:next w:val="a0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0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6">
    <w:name w:val="heading 6"/>
    <w:basedOn w:val="a"/>
    <w:next w:val="a0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before="180" w:after="180"/>
    </w:pPr>
  </w:style>
  <w:style w:type="paragraph" w:customStyle="1" w:styleId="FirstParagraph">
    <w:name w:val="First Paragraph"/>
    <w:basedOn w:val="a0"/>
    <w:next w:val="a0"/>
    <w:qFormat/>
  </w:style>
  <w:style w:type="paragraph" w:customStyle="1" w:styleId="Compact">
    <w:name w:val="Compact"/>
    <w:basedOn w:val="a0"/>
    <w:qFormat/>
    <w:pPr>
      <w:spacing w:before="36" w:after="36"/>
    </w:pPr>
  </w:style>
  <w:style w:type="paragraph" w:styleId="a4">
    <w:name w:val="Title"/>
    <w:basedOn w:val="a"/>
    <w:next w:val="a0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a5">
    <w:name w:val="Subtitle"/>
    <w:basedOn w:val="a4"/>
    <w:next w:val="a0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a0"/>
    <w:qFormat/>
    <w:pPr>
      <w:keepNext/>
      <w:keepLines/>
      <w:jc w:val="center"/>
    </w:pPr>
  </w:style>
  <w:style w:type="paragraph" w:styleId="a6">
    <w:name w:val="Date"/>
    <w:next w:val="a0"/>
    <w:qFormat/>
    <w:pPr>
      <w:keepNext/>
      <w:keepLines/>
      <w:jc w:val="center"/>
    </w:pPr>
  </w:style>
  <w:style w:type="paragraph" w:customStyle="1" w:styleId="Abstract">
    <w:name w:val="Abstract"/>
    <w:basedOn w:val="a"/>
    <w:next w:val="a0"/>
    <w:qFormat/>
    <w:pPr>
      <w:keepNext/>
      <w:keepLines/>
      <w:spacing w:before="300" w:after="300"/>
    </w:pPr>
    <w:rPr>
      <w:sz w:val="20"/>
      <w:szCs w:val="20"/>
    </w:rPr>
  </w:style>
  <w:style w:type="paragraph" w:styleId="a7">
    <w:name w:val="Bibliography"/>
    <w:basedOn w:val="a"/>
    <w:qFormat/>
  </w:style>
  <w:style w:type="paragraph" w:styleId="a8">
    <w:name w:val="Block Text"/>
    <w:basedOn w:val="a0"/>
    <w:next w:val="a0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a9">
    <w:name w:val="footnote text"/>
    <w:basedOn w:val="a"/>
    <w:uiPriority w:val="9"/>
    <w:unhideWhenUsed/>
    <w:qFormat/>
  </w:style>
  <w:style w:type="paragraph" w:customStyle="1" w:styleId="DefinitionTerm">
    <w:name w:val="Definition Term"/>
    <w:basedOn w:val="a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a"/>
  </w:style>
  <w:style w:type="paragraph" w:styleId="aa">
    <w:name w:val="caption"/>
    <w:basedOn w:val="a"/>
    <w:link w:val="ab"/>
    <w:pPr>
      <w:spacing w:after="120"/>
    </w:pPr>
    <w:rPr>
      <w:i/>
    </w:rPr>
  </w:style>
  <w:style w:type="paragraph" w:customStyle="1" w:styleId="TableCaption">
    <w:name w:val="Table Caption"/>
    <w:basedOn w:val="aa"/>
    <w:pPr>
      <w:keepNext/>
    </w:pPr>
  </w:style>
  <w:style w:type="paragraph" w:customStyle="1" w:styleId="ImageCaption">
    <w:name w:val="Image Caption"/>
    <w:basedOn w:val="aa"/>
  </w:style>
  <w:style w:type="paragraph" w:customStyle="1" w:styleId="Figure">
    <w:name w:val="Figure"/>
    <w:basedOn w:val="a"/>
  </w:style>
  <w:style w:type="paragraph" w:customStyle="1" w:styleId="FigurewithCaption">
    <w:name w:val="Figure with Caption"/>
    <w:basedOn w:val="Figure"/>
    <w:pPr>
      <w:keepNext/>
    </w:pPr>
  </w:style>
  <w:style w:type="character" w:customStyle="1" w:styleId="ab">
    <w:name w:val="Название объекта Знак"/>
    <w:basedOn w:val="a1"/>
    <w:link w:val="aa"/>
  </w:style>
  <w:style w:type="character" w:customStyle="1" w:styleId="VerbatimChar">
    <w:name w:val="Verbatim Char"/>
    <w:basedOn w:val="ab"/>
    <w:link w:val="SourceCode"/>
    <w:rPr>
      <w:rFonts w:ascii="Consolas" w:hAnsi="Consolas"/>
      <w:sz w:val="22"/>
    </w:rPr>
  </w:style>
  <w:style w:type="character" w:styleId="ac">
    <w:name w:val="footnote reference"/>
    <w:basedOn w:val="ab"/>
    <w:rPr>
      <w:vertAlign w:val="superscript"/>
    </w:rPr>
  </w:style>
  <w:style w:type="character" w:styleId="ad">
    <w:name w:val="Hyperlink"/>
    <w:basedOn w:val="ab"/>
    <w:rPr>
      <w:color w:val="4F81BD" w:themeColor="accent1"/>
    </w:rPr>
  </w:style>
  <w:style w:type="paragraph" w:styleId="ae">
    <w:name w:val="TOC Heading"/>
    <w:basedOn w:val="1"/>
    <w:next w:val="a0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a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8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Савагина Клавдия</cp:lastModifiedBy>
  <cp:revision>14</cp:revision>
  <dcterms:created xsi:type="dcterms:W3CDTF">2019-07-29T07:01:00Z</dcterms:created>
  <dcterms:modified xsi:type="dcterms:W3CDTF">2019-08-13T06:00:00Z</dcterms:modified>
</cp:coreProperties>
</file>